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37" w:rsidRDefault="00766637" w:rsidP="00CA78B1">
      <w:pPr>
        <w:rPr>
          <w:b/>
          <w:u w:val="single"/>
        </w:rPr>
      </w:pPr>
      <w:bookmarkStart w:id="0" w:name="_GoBack"/>
      <w:bookmarkEnd w:id="0"/>
    </w:p>
    <w:p w:rsidR="00C03FD5" w:rsidRPr="00C03FD5" w:rsidRDefault="00766637" w:rsidP="00CA78B1">
      <w:pPr>
        <w:rPr>
          <w:b/>
          <w:u w:val="single"/>
        </w:rPr>
      </w:pPr>
      <w:r>
        <w:rPr>
          <w:b/>
          <w:u w:val="single"/>
        </w:rPr>
        <w:t>04</w:t>
      </w:r>
      <w:r>
        <w:rPr>
          <w:b/>
          <w:u w:val="single"/>
        </w:rPr>
        <w:tab/>
        <w:t>*</w:t>
      </w:r>
      <w:r w:rsidR="00C03FD5" w:rsidRPr="00C03FD5">
        <w:rPr>
          <w:b/>
          <w:u w:val="single"/>
        </w:rPr>
        <w:t>log post 1</w:t>
      </w:r>
    </w:p>
    <w:p w:rsidR="00CA78B1" w:rsidRPr="00A91209" w:rsidRDefault="00CA78B1" w:rsidP="00CA78B1">
      <w:pPr>
        <w:rPr>
          <w:color w:val="FF0000"/>
        </w:rPr>
      </w:pPr>
      <w:r w:rsidRPr="00CA78B1">
        <w:t>The name doesn't lie: </w:t>
      </w:r>
      <w:hyperlink r:id="rId4" w:history="1">
        <w:r w:rsidRPr="00CA78B1">
          <w:rPr>
            <w:rStyle w:val="Hyperlink"/>
          </w:rPr>
          <w:t>The Museum of London</w:t>
        </w:r>
      </w:hyperlink>
      <w:r w:rsidRPr="00CA78B1">
        <w:t> is a museum showcasing all things London, providing a history of the city from its very beginnings to the current day. Londoners can learn about the background of their home city, and tourists can marvel at the history of one of the most iconic places on Earth.</w:t>
      </w:r>
      <w:r w:rsidR="00A91209">
        <w:t xml:space="preserve">- </w:t>
      </w:r>
      <w:r w:rsidR="00A91209">
        <w:rPr>
          <w:color w:val="FF0000"/>
        </w:rPr>
        <w:t xml:space="preserve">Brief overview of venue history </w:t>
      </w:r>
    </w:p>
    <w:p w:rsidR="00CA78B1" w:rsidRPr="00CA78B1" w:rsidRDefault="00CA78B1" w:rsidP="00CA78B1"/>
    <w:p w:rsidR="00CA78B1" w:rsidRPr="00CA78B1" w:rsidRDefault="00CA78B1" w:rsidP="00CA78B1">
      <w:r w:rsidRPr="00CA78B1">
        <w:t>And as well as educating the community on the fascinating eras such as Roman London, Medieval London and the Civil War, the museum is also a charming space in which to host your event. It can't be overstated enough how convenient the location is, with its equidistance from St Paul's and Barbican stations, and its situation on the historic London Wall.</w:t>
      </w:r>
      <w:r w:rsidR="00A91209" w:rsidRPr="00A91209">
        <w:rPr>
          <w:color w:val="FF0000"/>
        </w:rPr>
        <w:t xml:space="preserve"> </w:t>
      </w:r>
      <w:r w:rsidR="00A91209">
        <w:rPr>
          <w:color w:val="FF0000"/>
        </w:rPr>
        <w:t xml:space="preserve"> - Description of venue use &amp; location</w:t>
      </w:r>
    </w:p>
    <w:p w:rsidR="00CA78B1" w:rsidRPr="00CA78B1" w:rsidRDefault="00CA78B1" w:rsidP="00CA78B1"/>
    <w:p w:rsidR="00CA78B1" w:rsidRPr="00CA78B1" w:rsidRDefault="00CA78B1" w:rsidP="00CA78B1">
      <w:r w:rsidRPr="00CA78B1">
        <w:t>So it's no surprise that the Museum of London is a popular choice for summer parties, for companies of all types and sizes. </w:t>
      </w:r>
      <w:hyperlink r:id="rId5" w:history="1">
        <w:r w:rsidRPr="00CA78B1">
          <w:rPr>
            <w:rStyle w:val="Hyperlink"/>
          </w:rPr>
          <w:t>The Terrace Gallery</w:t>
        </w:r>
      </w:hyperlink>
      <w:r w:rsidRPr="00CA78B1">
        <w:t>, in particular, is an idyllic setting, as guests will see it transformed into a Secret Garden filled with lush greenery, sure to evoke summer vibes – even if the English rain is still persisting outside.</w:t>
      </w:r>
    </w:p>
    <w:p w:rsidR="00CA78B1" w:rsidRPr="00A91209" w:rsidRDefault="00CA78B1" w:rsidP="00CA78B1">
      <w:r w:rsidRPr="00CA78B1">
        <w:t>On the other hand, if the sun is gloriously shining, it's all the better, as the </w:t>
      </w:r>
      <w:hyperlink r:id="rId6" w:history="1">
        <w:r w:rsidRPr="00CA78B1">
          <w:rPr>
            <w:rStyle w:val="Hyperlink"/>
          </w:rPr>
          <w:t>Terrace Rooms</w:t>
        </w:r>
      </w:hyperlink>
      <w:r w:rsidRPr="00CA78B1">
        <w:t> are twinned with the private patio and gardens, meaning summer soirées can spill out onto the lawn. To add to the summer spirit, there are options to make a picnic spread or barbecue the centre of the party, meaning hampers on the patio teeming with delectable platters.</w:t>
      </w:r>
      <w:r w:rsidR="00A91209">
        <w:t xml:space="preserve"> – </w:t>
      </w:r>
      <w:r w:rsidR="00A91209" w:rsidRPr="00A91209">
        <w:rPr>
          <w:color w:val="FF0000"/>
        </w:rPr>
        <w:t xml:space="preserve">Description </w:t>
      </w:r>
      <w:r w:rsidR="00021BE6">
        <w:rPr>
          <w:color w:val="FF0000"/>
        </w:rPr>
        <w:t>of venue features and who it would suit</w:t>
      </w:r>
      <w:r w:rsidR="00A91209" w:rsidRPr="00A91209">
        <w:t xml:space="preserve"> </w:t>
      </w:r>
    </w:p>
    <w:p w:rsidR="00CA78B1" w:rsidRPr="00CA78B1" w:rsidRDefault="00CA78B1" w:rsidP="00CA78B1"/>
    <w:p w:rsidR="00CA78B1" w:rsidRPr="00CA78B1" w:rsidRDefault="00CA78B1" w:rsidP="00CA78B1">
      <w:r w:rsidRPr="00CA78B1">
        <w:t>Whatever the weather, catering can be arranged with a number of professional companies based on your tastes, and in various styles, from buffet and bowl food, to canapés, to banquets and fine dining.</w:t>
      </w:r>
      <w:r w:rsidR="00021BE6">
        <w:t xml:space="preserve">- </w:t>
      </w:r>
      <w:r w:rsidR="00021BE6" w:rsidRPr="00021BE6">
        <w:rPr>
          <w:color w:val="FF0000"/>
        </w:rPr>
        <w:t>Provides catering options</w:t>
      </w:r>
    </w:p>
    <w:p w:rsidR="00CA78B1" w:rsidRPr="00CA78B1" w:rsidRDefault="00CA78B1" w:rsidP="00CA78B1"/>
    <w:p w:rsidR="00CA78B1" w:rsidRPr="00CA78B1" w:rsidRDefault="00CA78B1" w:rsidP="00CA78B1">
      <w:r w:rsidRPr="00CA78B1">
        <w:t>Up to 120 guests can be accommodated in the </w:t>
      </w:r>
      <w:hyperlink r:id="rId7" w:history="1">
        <w:r w:rsidRPr="00CA78B1">
          <w:rPr>
            <w:rStyle w:val="Hyperlink"/>
          </w:rPr>
          <w:t>Terrace Rooms</w:t>
        </w:r>
      </w:hyperlink>
      <w:r w:rsidRPr="00CA78B1">
        <w:t> – but bigger crowds are equally welcome for their summer gatherings. </w:t>
      </w:r>
      <w:hyperlink r:id="rId8" w:history="1">
        <w:r w:rsidRPr="00CA78B1">
          <w:rPr>
            <w:rStyle w:val="Hyperlink"/>
          </w:rPr>
          <w:t>Sackler Hall</w:t>
        </w:r>
      </w:hyperlink>
      <w:r w:rsidRPr="00CA78B1">
        <w:t> holds up to 600 for receptions – and up to 1,000 if combined with The Entrance Hall and gallery spaces. </w:t>
      </w:r>
      <w:hyperlink r:id="rId9" w:history="1">
        <w:r w:rsidRPr="00CA78B1">
          <w:rPr>
            <w:rStyle w:val="Hyperlink"/>
          </w:rPr>
          <w:t>The Entrance Hall</w:t>
        </w:r>
      </w:hyperlink>
      <w:r w:rsidRPr="00CA78B1">
        <w:t>, in fact, is a wonderful space for a cocktail reception before guests are ushered into the grand Sackler Hall for the main event.</w:t>
      </w:r>
      <w:r w:rsidR="00021BE6">
        <w:t xml:space="preserve">- </w:t>
      </w:r>
      <w:r w:rsidR="00021BE6" w:rsidRPr="00021BE6">
        <w:rPr>
          <w:color w:val="FF0000"/>
        </w:rPr>
        <w:t xml:space="preserve">Description of rooms within venue and capacity </w:t>
      </w:r>
    </w:p>
    <w:p w:rsidR="00CA78B1" w:rsidRPr="00CA78B1" w:rsidRDefault="00CA78B1" w:rsidP="00CA78B1"/>
    <w:p w:rsidR="00CA78B1" w:rsidRPr="00CA78B1" w:rsidRDefault="00CA78B1" w:rsidP="00CA78B1">
      <w:r w:rsidRPr="00CA78B1">
        <w:t>Whatever the style, capacity and date you have in mind for your company's summer party, you'll be sure to give your guests a slice of history along with summer rays and revelling at The Museum of London. Find out even more about the space and make an enquiry </w:t>
      </w:r>
      <w:hyperlink r:id="rId10" w:history="1">
        <w:r w:rsidRPr="00CA78B1">
          <w:rPr>
            <w:rStyle w:val="Hyperlink"/>
          </w:rPr>
          <w:t>here</w:t>
        </w:r>
      </w:hyperlink>
      <w:r w:rsidRPr="00CA78B1">
        <w:t>.</w:t>
      </w:r>
      <w:r w:rsidR="00021BE6">
        <w:t xml:space="preserve"> – </w:t>
      </w:r>
      <w:r w:rsidR="00021BE6" w:rsidRPr="00021BE6">
        <w:rPr>
          <w:color w:val="FF0000"/>
        </w:rPr>
        <w:t>Call to action at the end</w:t>
      </w:r>
    </w:p>
    <w:p w:rsidR="003520A2" w:rsidRDefault="003520A2"/>
    <w:p w:rsidR="00C03FD5" w:rsidRDefault="00C03FD5"/>
    <w:p w:rsidR="00C03FD5" w:rsidRDefault="00C03FD5"/>
    <w:p w:rsidR="00C03FD5" w:rsidRDefault="00C03FD5"/>
    <w:p w:rsidR="00C03FD5" w:rsidRDefault="00C03FD5">
      <w:r w:rsidRPr="00C03FD5">
        <w:rPr>
          <w:b/>
          <w:u w:val="single"/>
        </w:rPr>
        <w:t xml:space="preserve">Blog post </w:t>
      </w:r>
      <w:r>
        <w:rPr>
          <w:b/>
          <w:u w:val="single"/>
        </w:rPr>
        <w:t>2</w:t>
      </w:r>
    </w:p>
    <w:p w:rsidR="00C03FD5" w:rsidRPr="00C03FD5" w:rsidRDefault="00C03FD5" w:rsidP="00C03FD5">
      <w:r w:rsidRPr="00C03FD5">
        <w:t>There's a definite mark of prestige within the walls of </w:t>
      </w:r>
      <w:hyperlink r:id="rId11" w:history="1">
        <w:r w:rsidRPr="00C03FD5">
          <w:rPr>
            <w:rStyle w:val="Hyperlink"/>
          </w:rPr>
          <w:t>The Army &amp; Navy Club</w:t>
        </w:r>
      </w:hyperlink>
      <w:r w:rsidRPr="00C03FD5">
        <w:t>, a traditional event space that boasts modern hosting facilities, as well as a rich history.</w:t>
      </w:r>
    </w:p>
    <w:p w:rsidR="00C03FD5" w:rsidRPr="00C03FD5" w:rsidRDefault="00C03FD5" w:rsidP="00C03FD5">
      <w:r w:rsidRPr="00C03FD5">
        <w:t>This Military Members Club has been a home away from home for officers of the British Armed Forces and Commonwealth since the reign of Queen Victoria. Completely rebuilt in 1962, the space is nestled on iconic Pall Mall, on the verge of verdant St James's Park. The Duke of Wellington was the first Patron of the Club in 1837. Former and serving officers have been proud patrons of "The Rag", as it's affectionately known, as have most of the monarchs since the Club's beginnings.</w:t>
      </w:r>
      <w:r>
        <w:t xml:space="preserve"> – </w:t>
      </w:r>
      <w:r w:rsidRPr="00C03FD5">
        <w:rPr>
          <w:color w:val="FF0000"/>
        </w:rPr>
        <w:t>History of the venue</w:t>
      </w:r>
    </w:p>
    <w:p w:rsidR="00C03FD5" w:rsidRPr="00C03FD5" w:rsidRDefault="00C03FD5" w:rsidP="00C03FD5"/>
    <w:p w:rsidR="00C03FD5" w:rsidRPr="002F2FE2" w:rsidRDefault="00C03FD5" w:rsidP="00C03FD5">
      <w:pPr>
        <w:rPr>
          <w:color w:val="FF0000"/>
        </w:rPr>
      </w:pPr>
      <w:r w:rsidRPr="00C03FD5">
        <w:t>Whether history buffs or not, non-members are equally welcome to celebrate their events in </w:t>
      </w:r>
      <w:hyperlink r:id="rId12" w:history="1">
        <w:r w:rsidRPr="00C03FD5">
          <w:rPr>
            <w:rStyle w:val="Hyperlink"/>
          </w:rPr>
          <w:t>The Army &amp; Navy Club</w:t>
        </w:r>
      </w:hyperlink>
      <w:r w:rsidRPr="00C03FD5">
        <w:t>, which is comprised of various rooms of different sizes and with distinct stories. </w:t>
      </w:r>
      <w:hyperlink r:id="rId13" w:history="1">
        <w:r w:rsidRPr="00C03FD5">
          <w:rPr>
            <w:rStyle w:val="Hyperlink"/>
          </w:rPr>
          <w:t>The Library</w:t>
        </w:r>
      </w:hyperlink>
      <w:r w:rsidRPr="00C03FD5">
        <w:t> and the </w:t>
      </w:r>
      <w:hyperlink r:id="rId14" w:history="1">
        <w:r w:rsidRPr="00C03FD5">
          <w:rPr>
            <w:rStyle w:val="Hyperlink"/>
          </w:rPr>
          <w:t>Drawing Room</w:t>
        </w:r>
      </w:hyperlink>
      <w:r w:rsidRPr="00C03FD5">
        <w:t> are two spaces that will take guests back to former times. The former is filled with books on military and maritime issues, and is an ideal space for private dining. The latter is adorned with fine art and is perfect for dinners, and both weddings ceremonies and receptions, since the venue holds a wedding licence.</w:t>
      </w:r>
      <w:r w:rsidR="002516F9">
        <w:t xml:space="preserve"> – </w:t>
      </w:r>
      <w:r w:rsidR="002516F9" w:rsidRPr="002F2FE2">
        <w:rPr>
          <w:color w:val="FF0000"/>
        </w:rPr>
        <w:t>Description of rooms within venue</w:t>
      </w:r>
      <w:r w:rsidR="002F2FE2" w:rsidRPr="002F2FE2">
        <w:rPr>
          <w:color w:val="FF0000"/>
        </w:rPr>
        <w:t xml:space="preserve"> and type of use</w:t>
      </w:r>
    </w:p>
    <w:p w:rsidR="00C03FD5" w:rsidRPr="00C03FD5" w:rsidRDefault="00C03FD5" w:rsidP="00C03FD5"/>
    <w:p w:rsidR="00C03FD5" w:rsidRPr="002F2FE2" w:rsidRDefault="00C03FD5" w:rsidP="00C03FD5">
      <w:pPr>
        <w:rPr>
          <w:color w:val="FF0000"/>
        </w:rPr>
      </w:pPr>
      <w:r w:rsidRPr="00C03FD5">
        <w:t>Corporate events are also common occurrences at the Club. The </w:t>
      </w:r>
      <w:hyperlink r:id="rId15" w:history="1">
        <w:r w:rsidRPr="00C03FD5">
          <w:rPr>
            <w:rStyle w:val="Hyperlink"/>
          </w:rPr>
          <w:t>Nelson Room</w:t>
        </w:r>
      </w:hyperlink>
      <w:r w:rsidRPr="00C03FD5">
        <w:t>, or "Blue Navy Room", hosts meetings and business lunches for up to 18, while the </w:t>
      </w:r>
      <w:hyperlink r:id="rId16" w:history="1">
        <w:r w:rsidRPr="00C03FD5">
          <w:rPr>
            <w:rStyle w:val="Hyperlink"/>
          </w:rPr>
          <w:t>Barnes Room</w:t>
        </w:r>
      </w:hyperlink>
      <w:r w:rsidRPr="00C03FD5">
        <w:t> is great for intimate groups of up to 4. Or, for a more modern touch, the </w:t>
      </w:r>
      <w:hyperlink r:id="rId17" w:history="1">
        <w:r w:rsidRPr="00C03FD5">
          <w:rPr>
            <w:rStyle w:val="Hyperlink"/>
          </w:rPr>
          <w:t>Clive Room</w:t>
        </w:r>
      </w:hyperlink>
      <w:r w:rsidRPr="00C03FD5">
        <w:t> is a new space that accommodates up to 18 for board meetings or private meals. Catering is taken care of thanks to the professional banqueting staff and in-house chefs.</w:t>
      </w:r>
      <w:r w:rsidR="002F2FE2">
        <w:t xml:space="preserve"> – </w:t>
      </w:r>
      <w:r w:rsidR="002F2FE2" w:rsidRPr="002F2FE2">
        <w:rPr>
          <w:color w:val="FF0000"/>
        </w:rPr>
        <w:t>Description of rooms &amp; use, capacity and catering options</w:t>
      </w:r>
    </w:p>
    <w:p w:rsidR="00C03FD5" w:rsidRPr="00C03FD5" w:rsidRDefault="00C03FD5" w:rsidP="00C03FD5"/>
    <w:p w:rsidR="00C03FD5" w:rsidRPr="00C03FD5" w:rsidRDefault="00C03FD5" w:rsidP="00C03FD5"/>
    <w:p w:rsidR="00C03FD5" w:rsidRPr="002F2FE2" w:rsidRDefault="00C03FD5" w:rsidP="00C03FD5">
      <w:pPr>
        <w:rPr>
          <w:color w:val="FF0000"/>
        </w:rPr>
      </w:pPr>
      <w:r w:rsidRPr="00C03FD5">
        <w:t>Lastly, </w:t>
      </w:r>
      <w:hyperlink r:id="rId18" w:history="1">
        <w:r w:rsidRPr="00C03FD5">
          <w:rPr>
            <w:rStyle w:val="Hyperlink"/>
          </w:rPr>
          <w:t>The Pall Mall Room</w:t>
        </w:r>
      </w:hyperlink>
      <w:r w:rsidRPr="00C03FD5">
        <w:t> serves as a transformable and expansive room for a variety of events. Again, weddings guests are welcome, with capacity for receptions of 200; cocktail parties and celebratory banquets are also an exciting fit for the space.</w:t>
      </w:r>
      <w:r w:rsidR="002F2FE2">
        <w:t xml:space="preserve"> – </w:t>
      </w:r>
      <w:r w:rsidR="002F2FE2" w:rsidRPr="002F2FE2">
        <w:rPr>
          <w:color w:val="FF0000"/>
        </w:rPr>
        <w:t>Description of use of large room with capacity</w:t>
      </w:r>
    </w:p>
    <w:p w:rsidR="00C03FD5" w:rsidRPr="00C03FD5" w:rsidRDefault="00C03FD5" w:rsidP="00C03FD5">
      <w:r w:rsidRPr="00C03FD5">
        <w:t>Whichever room you choose at the </w:t>
      </w:r>
      <w:hyperlink r:id="rId19" w:history="1">
        <w:r w:rsidRPr="00C03FD5">
          <w:rPr>
            <w:rStyle w:val="Hyperlink"/>
          </w:rPr>
          <w:t>Club</w:t>
        </w:r>
      </w:hyperlink>
      <w:r w:rsidRPr="00C03FD5">
        <w:t>, you'll be treated to friendly event staff, modern facilities and a second-to-none location, not to mention the grandeur of the place to impress even the hardest to please.</w:t>
      </w:r>
      <w:r w:rsidR="002F2FE2">
        <w:t xml:space="preserve"> - </w:t>
      </w:r>
      <w:r w:rsidR="002F2FE2" w:rsidRPr="002F2FE2">
        <w:rPr>
          <w:color w:val="FF0000"/>
        </w:rPr>
        <w:t>Wrap up of venue and call to action</w:t>
      </w:r>
    </w:p>
    <w:p w:rsidR="00C03FD5" w:rsidRPr="00C03FD5" w:rsidRDefault="00C03FD5" w:rsidP="00C03FD5"/>
    <w:p w:rsidR="00C03FD5" w:rsidRDefault="00C03FD5"/>
    <w:p w:rsidR="00C03FD5" w:rsidRDefault="00C03FD5"/>
    <w:p w:rsidR="00E950F4" w:rsidRDefault="00E950F4"/>
    <w:p w:rsidR="00E950F4" w:rsidRDefault="00E950F4"/>
    <w:p w:rsidR="00E950F4" w:rsidRDefault="00E950F4"/>
    <w:p w:rsidR="00E950F4" w:rsidRPr="00E950F4" w:rsidRDefault="00E950F4" w:rsidP="00E950F4">
      <w:pPr>
        <w:rPr>
          <w:b/>
          <w:bCs/>
          <w:u w:val="single"/>
        </w:rPr>
      </w:pPr>
      <w:r w:rsidRPr="00E950F4">
        <w:rPr>
          <w:b/>
          <w:bCs/>
          <w:u w:val="single"/>
        </w:rPr>
        <w:t>Client Case Study</w:t>
      </w:r>
    </w:p>
    <w:p w:rsidR="00E950F4" w:rsidRPr="00E950F4" w:rsidRDefault="00E950F4" w:rsidP="00E950F4">
      <w:r w:rsidRPr="00E950F4">
        <w:rPr>
          <w:b/>
          <w:bCs/>
        </w:rPr>
        <w:t>What does Ebury do and what's your role?</w:t>
      </w:r>
    </w:p>
    <w:p w:rsidR="00E950F4" w:rsidRPr="00E950F4" w:rsidRDefault="00766637" w:rsidP="00E950F4">
      <w:hyperlink r:id="rId20" w:history="1">
        <w:r w:rsidR="00E950F4" w:rsidRPr="00E950F4">
          <w:rPr>
            <w:rStyle w:val="Hyperlink"/>
          </w:rPr>
          <w:t>Ebury</w:t>
        </w:r>
      </w:hyperlink>
      <w:r w:rsidR="00E950F4" w:rsidRPr="00E950F4">
        <w:t> is a financial services company that supports growth through our FX, business lending and solutions products. We enable businesses to grow, and trade wherever and in whichever currencies they need – all securely and efficiently. I work in the dealing team, managing our online platform.</w:t>
      </w:r>
    </w:p>
    <w:p w:rsidR="00E950F4" w:rsidRPr="00E950F4" w:rsidRDefault="00E950F4" w:rsidP="00E950F4">
      <w:r w:rsidRPr="00E950F4">
        <w:rPr>
          <w:b/>
          <w:bCs/>
        </w:rPr>
        <w:t>How did you hear about Hire Space?</w:t>
      </w:r>
    </w:p>
    <w:p w:rsidR="00E950F4" w:rsidRPr="00E950F4" w:rsidRDefault="00E950F4" w:rsidP="00E950F4">
      <w:r w:rsidRPr="00E950F4">
        <w:t>We were referred by a contact of mine after we put out a request for suitable venues on social media back in September.</w:t>
      </w:r>
    </w:p>
    <w:p w:rsidR="00E950F4" w:rsidRPr="00E950F4" w:rsidRDefault="00E950F4" w:rsidP="00E950F4"/>
    <w:p w:rsidR="00E950F4" w:rsidRPr="00E950F4" w:rsidRDefault="00E950F4" w:rsidP="00E950F4">
      <w:r w:rsidRPr="00E950F4">
        <w:rPr>
          <w:b/>
          <w:bCs/>
        </w:rPr>
        <w:t>What venue did you choose and why?</w:t>
      </w:r>
    </w:p>
    <w:p w:rsidR="00E950F4" w:rsidRPr="00E950F4" w:rsidRDefault="00E950F4" w:rsidP="00E950F4">
      <w:r w:rsidRPr="00E950F4">
        <w:t>We chose </w:t>
      </w:r>
      <w:hyperlink r:id="rId21" w:history="1">
        <w:r w:rsidRPr="00E950F4">
          <w:rPr>
            <w:rStyle w:val="Hyperlink"/>
          </w:rPr>
          <w:t>Bodo's Schloss</w:t>
        </w:r>
      </w:hyperlink>
      <w:r w:rsidRPr="00E950F4">
        <w:t> for many reasons: it was a convenient venue for work, fitted in within our budget and had a great reputation for good parties. The venue is really quirky: it's modelled on an Austrian ski chalet and has Alpine food and drink, décor, and lederhosen, of course...</w:t>
      </w:r>
    </w:p>
    <w:p w:rsidR="00E950F4" w:rsidRPr="00E950F4" w:rsidRDefault="00E950F4" w:rsidP="00E950F4">
      <w:r w:rsidRPr="00E950F4">
        <w:t>Caitlin at the venue was really on the ball with everything – the pre-event tastings, communication and organisation in general.</w:t>
      </w:r>
    </w:p>
    <w:p w:rsidR="00E950F4" w:rsidRPr="00E950F4" w:rsidRDefault="00E950F4" w:rsidP="00E950F4"/>
    <w:p w:rsidR="00E950F4" w:rsidRPr="00E950F4" w:rsidRDefault="00E950F4" w:rsidP="00E950F4">
      <w:r w:rsidRPr="00E950F4">
        <w:rPr>
          <w:b/>
          <w:bCs/>
        </w:rPr>
        <w:t>Were you assisted by a </w:t>
      </w:r>
      <w:hyperlink r:id="rId22" w:history="1">
        <w:r w:rsidRPr="00E950F4">
          <w:rPr>
            <w:rStyle w:val="Hyperlink"/>
          </w:rPr>
          <w:t>Venue Expert</w:t>
        </w:r>
      </w:hyperlink>
      <w:r w:rsidRPr="00E950F4">
        <w:rPr>
          <w:b/>
          <w:bCs/>
        </w:rPr>
        <w:t>? How was your experience in dealing with him/her?</w:t>
      </w:r>
    </w:p>
    <w:p w:rsidR="00E950F4" w:rsidRPr="00E950F4" w:rsidRDefault="00766637" w:rsidP="00E950F4">
      <w:hyperlink r:id="rId23" w:history="1">
        <w:r w:rsidR="00E950F4" w:rsidRPr="00E950F4">
          <w:rPr>
            <w:rStyle w:val="Hyperlink"/>
          </w:rPr>
          <w:t>Nathan</w:t>
        </w:r>
      </w:hyperlink>
      <w:r w:rsidR="00E950F4" w:rsidRPr="00E950F4">
        <w:t> was the one who helped us find </w:t>
      </w:r>
      <w:hyperlink r:id="rId24" w:history="1">
        <w:r w:rsidR="00E950F4" w:rsidRPr="00E950F4">
          <w:rPr>
            <w:rStyle w:val="Hyperlink"/>
          </w:rPr>
          <w:t>the venue</w:t>
        </w:r>
      </w:hyperlink>
      <w:r w:rsidR="00E950F4" w:rsidRPr="00E950F4">
        <w:t> and even set up a tasting session for us! He came up with loads of suggestions and initial pricing first, so we could narrow our search.</w:t>
      </w:r>
    </w:p>
    <w:p w:rsidR="00E950F4" w:rsidRPr="00E950F4" w:rsidRDefault="00E950F4" w:rsidP="00E950F4">
      <w:r w:rsidRPr="00E950F4">
        <w:t>After the venue was booked, he put us in contact with them so we could figure out the additional little details and organise the rest of the event directly.</w:t>
      </w:r>
    </w:p>
    <w:p w:rsidR="00E950F4" w:rsidRPr="00E950F4" w:rsidRDefault="00E950F4" w:rsidP="00E950F4"/>
    <w:p w:rsidR="00E950F4" w:rsidRPr="00E950F4" w:rsidRDefault="00E950F4" w:rsidP="00E950F4">
      <w:r w:rsidRPr="00E950F4">
        <w:rPr>
          <w:b/>
          <w:bCs/>
        </w:rPr>
        <w:t>How did the event go? Were you successful in achieving your aims?</w:t>
      </w:r>
    </w:p>
    <w:p w:rsidR="00E950F4" w:rsidRPr="00E950F4" w:rsidRDefault="00E950F4" w:rsidP="00E950F4">
      <w:r w:rsidRPr="00E950F4">
        <w:t>We had a great event! It ran really smoothly, and the team at </w:t>
      </w:r>
      <w:hyperlink r:id="rId25" w:history="1">
        <w:r w:rsidRPr="00E950F4">
          <w:rPr>
            <w:rStyle w:val="Hyperlink"/>
          </w:rPr>
          <w:t>Bodo's</w:t>
        </w:r>
      </w:hyperlink>
      <w:r w:rsidRPr="00E950F4">
        <w:t> made themselves available to us all night to make sure we had a great time.</w:t>
      </w:r>
    </w:p>
    <w:p w:rsidR="00E950F4" w:rsidRPr="00E950F4" w:rsidRDefault="00E950F4" w:rsidP="00E950F4"/>
    <w:p w:rsidR="00E950F4" w:rsidRPr="00E950F4" w:rsidRDefault="00E950F4" w:rsidP="00E950F4">
      <w:r w:rsidRPr="00E950F4">
        <w:rPr>
          <w:b/>
          <w:bCs/>
        </w:rPr>
        <w:t>Would you use Hire Space again?</w:t>
      </w:r>
    </w:p>
    <w:p w:rsidR="00E950F4" w:rsidRPr="00E950F4" w:rsidRDefault="00E950F4" w:rsidP="00E950F4">
      <w:r w:rsidRPr="00E950F4">
        <w:t>Yes, definitely. It takes all the hassle out of those tricky, time-consuming initial stages, meaning we could focus on the fun bits!</w:t>
      </w:r>
    </w:p>
    <w:p w:rsidR="00E950F4" w:rsidRPr="00E950F4" w:rsidRDefault="00E950F4" w:rsidP="00E950F4">
      <w:r w:rsidRPr="00E950F4">
        <w:rPr>
          <w:i/>
          <w:iCs/>
        </w:rPr>
        <w:t>Find out more about Charlotte's company, </w:t>
      </w:r>
      <w:hyperlink r:id="rId26" w:history="1">
        <w:r w:rsidRPr="00E950F4">
          <w:rPr>
            <w:rStyle w:val="Hyperlink"/>
          </w:rPr>
          <w:t>Ebury</w:t>
        </w:r>
      </w:hyperlink>
      <w:r w:rsidRPr="00E950F4">
        <w:rPr>
          <w:i/>
          <w:iCs/>
        </w:rPr>
        <w:t>.</w:t>
      </w:r>
    </w:p>
    <w:p w:rsidR="00E950F4" w:rsidRPr="00E950F4" w:rsidRDefault="00E950F4" w:rsidP="00E950F4">
      <w:r w:rsidRPr="00E950F4">
        <w:rPr>
          <w:i/>
          <w:iCs/>
        </w:rPr>
        <w:t>Check out that Alpine haven, </w:t>
      </w:r>
      <w:hyperlink r:id="rId27" w:history="1">
        <w:r w:rsidRPr="00E950F4">
          <w:rPr>
            <w:rStyle w:val="Hyperlink"/>
          </w:rPr>
          <w:t>Bodo's Schloss</w:t>
        </w:r>
      </w:hyperlink>
      <w:r w:rsidRPr="00E950F4">
        <w:rPr>
          <w:i/>
          <w:iCs/>
        </w:rPr>
        <w:t>.</w:t>
      </w:r>
    </w:p>
    <w:p w:rsidR="00E950F4" w:rsidRPr="00E950F4" w:rsidRDefault="00E950F4" w:rsidP="00E950F4"/>
    <w:p w:rsidR="00E950F4" w:rsidRDefault="00E950F4"/>
    <w:sectPr w:rsidR="00E95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1"/>
    <w:rsid w:val="00021BE6"/>
    <w:rsid w:val="002516F9"/>
    <w:rsid w:val="002F2FE2"/>
    <w:rsid w:val="003520A2"/>
    <w:rsid w:val="00766637"/>
    <w:rsid w:val="00A91209"/>
    <w:rsid w:val="00C03FD5"/>
    <w:rsid w:val="00CA78B1"/>
    <w:rsid w:val="00E9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E5E3"/>
  <w15:chartTrackingRefBased/>
  <w15:docId w15:val="{3D81997D-FC7A-4A65-9CAD-E5BDA731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2381">
      <w:bodyDiv w:val="1"/>
      <w:marLeft w:val="0"/>
      <w:marRight w:val="0"/>
      <w:marTop w:val="0"/>
      <w:marBottom w:val="0"/>
      <w:divBdr>
        <w:top w:val="none" w:sz="0" w:space="0" w:color="auto"/>
        <w:left w:val="none" w:sz="0" w:space="0" w:color="auto"/>
        <w:bottom w:val="none" w:sz="0" w:space="0" w:color="auto"/>
        <w:right w:val="none" w:sz="0" w:space="0" w:color="auto"/>
      </w:divBdr>
    </w:div>
    <w:div w:id="832336706">
      <w:bodyDiv w:val="1"/>
      <w:marLeft w:val="0"/>
      <w:marRight w:val="0"/>
      <w:marTop w:val="0"/>
      <w:marBottom w:val="0"/>
      <w:divBdr>
        <w:top w:val="none" w:sz="0" w:space="0" w:color="auto"/>
        <w:left w:val="none" w:sz="0" w:space="0" w:color="auto"/>
        <w:bottom w:val="none" w:sz="0" w:space="0" w:color="auto"/>
        <w:right w:val="none" w:sz="0" w:space="0" w:color="auto"/>
      </w:divBdr>
    </w:div>
    <w:div w:id="8976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espace.com/Spaces/London/11000/Museum-of-London/The-Sackler-Hall-and-Galleries/Events" TargetMode="External"/><Relationship Id="rId13" Type="http://schemas.openxmlformats.org/officeDocument/2006/relationships/hyperlink" Target="https://hirespace.com/Spaces/London/4829/Army-Navy-Club/The-Library/Events" TargetMode="External"/><Relationship Id="rId18" Type="http://schemas.openxmlformats.org/officeDocument/2006/relationships/hyperlink" Target="https://hirespace.com/Spaces/London/6175/Army-Navy-Club/Pall-Mall-Room/Other" TargetMode="External"/><Relationship Id="rId26" Type="http://schemas.openxmlformats.org/officeDocument/2006/relationships/hyperlink" Target="https://www.ebury.com/" TargetMode="External"/><Relationship Id="rId3" Type="http://schemas.openxmlformats.org/officeDocument/2006/relationships/webSettings" Target="webSettings.xml"/><Relationship Id="rId21" Type="http://schemas.openxmlformats.org/officeDocument/2006/relationships/hyperlink" Target="https://hirespace.com/Spaces/London/135108/Bodos-Schloss/" TargetMode="External"/><Relationship Id="rId7" Type="http://schemas.openxmlformats.org/officeDocument/2006/relationships/hyperlink" Target="https://hirespace.com/Spaces/London/11013/Museum-of-London/Terrace-Gallery/Events" TargetMode="External"/><Relationship Id="rId12" Type="http://schemas.openxmlformats.org/officeDocument/2006/relationships/hyperlink" Target="https://hirespace.com/Venues/London/1122/Army-Navy-Club" TargetMode="External"/><Relationship Id="rId17" Type="http://schemas.openxmlformats.org/officeDocument/2006/relationships/hyperlink" Target="https://hirespace.com/Spaces/London/136547/Army-Navy-Club/Clive-Room/Business" TargetMode="External"/><Relationship Id="rId25" Type="http://schemas.openxmlformats.org/officeDocument/2006/relationships/hyperlink" Target="https://hirespace.com/Spaces/London/135108/Bodos-Schloss/" TargetMode="External"/><Relationship Id="rId2" Type="http://schemas.openxmlformats.org/officeDocument/2006/relationships/settings" Target="settings.xml"/><Relationship Id="rId16" Type="http://schemas.openxmlformats.org/officeDocument/2006/relationships/hyperlink" Target="https://hirespace.com/Spaces/London/4830/Army-Navy-Club/Barnes-Room/Business" TargetMode="External"/><Relationship Id="rId20" Type="http://schemas.openxmlformats.org/officeDocument/2006/relationships/hyperlink" Target="https://www.ebury.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respace.com/Spaces/London/11013/Museum-of-London/Terrace-Gallery/Events" TargetMode="External"/><Relationship Id="rId11" Type="http://schemas.openxmlformats.org/officeDocument/2006/relationships/hyperlink" Target="https://hirespace.com/Venues/London/1122/Army-Navy-Club" TargetMode="External"/><Relationship Id="rId24" Type="http://schemas.openxmlformats.org/officeDocument/2006/relationships/hyperlink" Target="https://hirespace.com/Spaces/London/135108/Bodos-Schloss/" TargetMode="External"/><Relationship Id="rId5" Type="http://schemas.openxmlformats.org/officeDocument/2006/relationships/hyperlink" Target="https://hirespace.com/Spaces/London/11013/Museum-of-London/Terrace-Gallery/Events" TargetMode="External"/><Relationship Id="rId15" Type="http://schemas.openxmlformats.org/officeDocument/2006/relationships/hyperlink" Target="https://hirespace.com/Spaces/London/4827/Army-Navy-Club/Nelson-Room/Business" TargetMode="External"/><Relationship Id="rId23" Type="http://schemas.openxmlformats.org/officeDocument/2006/relationships/hyperlink" Target="https://hirespace.com/VenueFinder" TargetMode="External"/><Relationship Id="rId28" Type="http://schemas.openxmlformats.org/officeDocument/2006/relationships/fontTable" Target="fontTable.xml"/><Relationship Id="rId10" Type="http://schemas.openxmlformats.org/officeDocument/2006/relationships/hyperlink" Target="https://hirespace.com/Venues/London/2451/Museum-of-London" TargetMode="External"/><Relationship Id="rId19" Type="http://schemas.openxmlformats.org/officeDocument/2006/relationships/hyperlink" Target="https://hirespace.com/Venues/London/1122/Army-Navy-Club" TargetMode="External"/><Relationship Id="rId4" Type="http://schemas.openxmlformats.org/officeDocument/2006/relationships/hyperlink" Target="https://hirespace.com/Venues/London/2451/Museum-of-London" TargetMode="External"/><Relationship Id="rId9" Type="http://schemas.openxmlformats.org/officeDocument/2006/relationships/hyperlink" Target="https://hirespace.com/Spaces/London/11000/Museum-of-London/The-Sackler-Hall-and-Galleries/Events" TargetMode="External"/><Relationship Id="rId14" Type="http://schemas.openxmlformats.org/officeDocument/2006/relationships/hyperlink" Target="https://hirespace.com/Spaces/London/130541/Army-Navy-Club/Drawing-Room/Weddings" TargetMode="External"/><Relationship Id="rId22" Type="http://schemas.openxmlformats.org/officeDocument/2006/relationships/hyperlink" Target="https://hirespace.com/VenueFinder" TargetMode="External"/><Relationship Id="rId27" Type="http://schemas.openxmlformats.org/officeDocument/2006/relationships/hyperlink" Target="https://hirespace.com/Spaces/London/135108/Bodos-Sch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2017-08-17T10:03:00Z</dcterms:created>
  <dcterms:modified xsi:type="dcterms:W3CDTF">2017-08-17T10:03:00Z</dcterms:modified>
</cp:coreProperties>
</file>